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55" w:rsidRPr="002F2507" w:rsidRDefault="00154855" w:rsidP="002F2507">
      <w:pPr>
        <w:spacing w:line="560" w:lineRule="exact"/>
        <w:jc w:val="center"/>
        <w:rPr>
          <w:rFonts w:ascii="黑体" w:eastAsia="黑体" w:hAnsi="黑体" w:cs="黑体"/>
          <w:b/>
          <w:sz w:val="36"/>
          <w:szCs w:val="36"/>
        </w:rPr>
      </w:pPr>
      <w:r w:rsidRPr="00154855">
        <w:rPr>
          <w:rFonts w:ascii="黑体" w:eastAsia="黑体" w:hAnsi="黑体" w:cs="黑体" w:hint="eastAsia"/>
          <w:b/>
          <w:sz w:val="36"/>
          <w:szCs w:val="36"/>
        </w:rPr>
        <w:t>南京晓庄学院突发食品安全事件应急处置流程图</w:t>
      </w:r>
    </w:p>
    <w:p w:rsidR="00154855" w:rsidRDefault="00F31C98" w:rsidP="00175ECD">
      <w:pPr>
        <w:spacing w:line="560" w:lineRule="exact"/>
      </w:pPr>
      <w:r>
        <w:pict>
          <v:shapetype id="_x0000_t202" coordsize="21600,21600" o:spt="202" path="m,l,21600r21600,l21600,xe">
            <v:stroke joinstyle="miter"/>
            <v:path gradientshapeok="t" o:connecttype="rect"/>
          </v:shapetype>
          <v:shape id="_x0000_s1026" type="#_x0000_t202" style="position:absolute;left:0;text-align:left;margin-left:82.3pt;margin-top:14.9pt;width:219.85pt;height:38.1pt;z-index:251660288" o:gfxdata="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OBie3TAAAACQEAAA8AAAAAAAAAAQAgAAAAIgAA&#10;AGRycy9kb3ducmV2LnhtbFBLAQIUABQAAAAIAIdO4kB3igQpRgIAAHYEAAAOAAAAAAAAAAEAIAAA&#10;ACIBAABkcnMvZTJvRG9jLnhtbFBLBQYAAAAABgAGAFkBAADaBQAAAAA=&#10;" fillcolor="white [3201]" strokeweight=".5pt">
            <v:stroke joinstyle="round"/>
            <v:textbox>
              <w:txbxContent>
                <w:p w:rsidR="00154855" w:rsidRPr="002F2507" w:rsidRDefault="00154855" w:rsidP="00154855">
                  <w:pPr>
                    <w:jc w:val="center"/>
                    <w:rPr>
                      <w:rFonts w:ascii="华文仿宋" w:eastAsia="华文仿宋" w:hAnsi="华文仿宋" w:cs="华文仿宋"/>
                      <w:sz w:val="32"/>
                      <w:szCs w:val="32"/>
                    </w:rPr>
                  </w:pPr>
                  <w:r w:rsidRPr="002F2507">
                    <w:rPr>
                      <w:rFonts w:ascii="华文仿宋" w:eastAsia="华文仿宋" w:hAnsi="华文仿宋" w:cs="华文仿宋" w:hint="eastAsia"/>
                      <w:sz w:val="32"/>
                      <w:szCs w:val="32"/>
                    </w:rPr>
                    <w:t>食品安全事件发生</w:t>
                  </w:r>
                </w:p>
              </w:txbxContent>
            </v:textbox>
          </v:shape>
        </w:pict>
      </w:r>
    </w:p>
    <w:p w:rsidR="00154855" w:rsidRDefault="00154855" w:rsidP="00175ECD">
      <w:pPr>
        <w:spacing w:line="560" w:lineRule="exact"/>
      </w:pPr>
    </w:p>
    <w:p w:rsidR="00154855" w:rsidRDefault="00F31C98" w:rsidP="00175ECD">
      <w:pPr>
        <w:spacing w:line="560" w:lineRule="exact"/>
      </w:pPr>
      <w:r>
        <w:pict>
          <v:shapetype id="_x0000_t32" coordsize="21600,21600" o:spt="32" o:oned="t" path="m,l21600,21600e" filled="f">
            <v:path arrowok="t" fillok="f" o:connecttype="none"/>
            <o:lock v:ext="edit" shapetype="t"/>
          </v:shapetype>
          <v:shape id="_x0000_s1031" type="#_x0000_t32" style="position:absolute;left:0;text-align:left;margin-left:192pt;margin-top:12.65pt;width:1.05pt;height:42.7pt;z-index:251665408" o:gfxdata="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5xAS2QAAAAoBAAAPAAAAAAAAAAEAIAAAACIAAABkcnMvZG93bnJldi54bWxQ&#10;SwECFAAUAAAACACHTuJAH/PgKfYBAACmAwAADgAAAAAAAAABACAAAAAoAQAAZHJzL2Uyb0RvYy54&#10;bWxQSwUGAAAAAAYABgBZAQAAkAUAAAAA&#10;" strokecolor="black [3200]" strokeweight="1.25pt">
            <v:stroke endarrow="open" joinstyle="miter"/>
          </v:shape>
        </w:pict>
      </w:r>
    </w:p>
    <w:p w:rsidR="00154855" w:rsidRDefault="00154855" w:rsidP="00175ECD">
      <w:pPr>
        <w:spacing w:line="560" w:lineRule="exact"/>
      </w:pPr>
    </w:p>
    <w:p w:rsidR="00154855" w:rsidRDefault="00F31C98" w:rsidP="00175ECD">
      <w:pPr>
        <w:spacing w:line="560" w:lineRule="exact"/>
      </w:pPr>
      <w:r>
        <w:pict>
          <v:shape id="_x0000_s1027" type="#_x0000_t202" style="position:absolute;left:0;text-align:left;margin-left:36.75pt;margin-top:8.55pt;width:319.65pt;height:77.95pt;z-index:251661312" o:gfxdata="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1sCFDWAAAACgEAAA8AAAAAAAAAAQAgAAAAIgAAAGRy&#10;cy9kb3ducmV2LnhtbFBLAQIUABQAAAAIAIdO4kCMPxXiQAIAAGoEAAAOAAAAAAAAAAEAIAAAACUB&#10;AABkcnMvZTJvRG9jLnhtbFBLBQYAAAAABgAGAFkBAADXBQAAAAA=&#10;" fillcolor="white [3201]" strokeweight=".5pt">
            <v:stroke joinstyle="round"/>
            <v:textbox>
              <w:txbxContent>
                <w:p w:rsidR="00154855" w:rsidRPr="002F2507" w:rsidRDefault="00154855" w:rsidP="00154855">
                  <w:pPr>
                    <w:jc w:val="center"/>
                    <w:rPr>
                      <w:rFonts w:ascii="华文仿宋" w:eastAsia="华文仿宋" w:hAnsi="华文仿宋" w:cs="华文仿宋"/>
                      <w:sz w:val="32"/>
                      <w:szCs w:val="32"/>
                    </w:rPr>
                  </w:pPr>
                  <w:r w:rsidRPr="002F2507">
                    <w:rPr>
                      <w:rFonts w:ascii="华文仿宋" w:eastAsia="华文仿宋" w:hAnsi="华文仿宋" w:cs="华文仿宋" w:hint="eastAsia"/>
                      <w:sz w:val="32"/>
                      <w:szCs w:val="32"/>
                    </w:rPr>
                    <w:t>第一发现人/经营单位/校卫生所立即报告后勤管理处食堂与服务心管理科（86178150）</w:t>
                  </w:r>
                </w:p>
              </w:txbxContent>
            </v:textbox>
          </v:shape>
        </w:pict>
      </w:r>
    </w:p>
    <w:p w:rsidR="00154855" w:rsidRDefault="00154855" w:rsidP="00175ECD">
      <w:pPr>
        <w:spacing w:line="560" w:lineRule="exact"/>
      </w:pPr>
    </w:p>
    <w:p w:rsidR="00154855" w:rsidRDefault="00154855" w:rsidP="00175ECD">
      <w:pPr>
        <w:spacing w:line="560" w:lineRule="exact"/>
      </w:pPr>
    </w:p>
    <w:p w:rsidR="00154855" w:rsidRDefault="00F31C98" w:rsidP="00175ECD">
      <w:pPr>
        <w:spacing w:line="560" w:lineRule="exact"/>
      </w:pPr>
      <w:r>
        <w:pict>
          <v:shape id="_x0000_s1030" type="#_x0000_t32" style="position:absolute;left:0;text-align:left;margin-left:196.5pt;margin-top:12pt;width:1.05pt;height:42.7pt;z-index:251664384" o:gfxdata="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K1VXZAAAACgEAAA8AAAAAAAAAAQAgAAAAIgAAAGRycy9k&#10;b3ducmV2LnhtbFBLAQIUABQAAAAIAIdO4kAFobA0AQIAALIDAAAOAAAAAAAAAAEAIAAAACgBAABk&#10;cnMvZTJvRG9jLnhtbFBLBQYAAAAABgAGAFkBAACbBQAAAAA=&#10;" strokecolor="black [3200]" strokeweight="1.25pt">
            <v:stroke endarrow="open" joinstyle="miter"/>
          </v:shape>
        </w:pict>
      </w:r>
    </w:p>
    <w:p w:rsidR="00154855" w:rsidRDefault="00154855" w:rsidP="00175ECD">
      <w:pPr>
        <w:spacing w:line="560" w:lineRule="exact"/>
      </w:pPr>
    </w:p>
    <w:p w:rsidR="00154855" w:rsidRDefault="00F31C98" w:rsidP="00175ECD">
      <w:pPr>
        <w:spacing w:line="560" w:lineRule="exact"/>
      </w:pPr>
      <w:r>
        <w:pict>
          <v:shape id="_x0000_s1028" type="#_x0000_t202" style="position:absolute;left:0;text-align:left;margin-left:40.75pt;margin-top:6.65pt;width:315.65pt;height:96.8pt;z-index:251662336" o:gfxdata="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TUr3WAAAACgEAAA8AAAAAAAAAAQAgAAAAIgAAAGRy&#10;cy9kb3ducmV2LnhtbFBLAQIUABQAAAAIAIdO4kAeU7SSQAIAAGoEAAAOAAAAAAAAAAEAIAAAACUB&#10;AABkcnMvZTJvRG9jLnhtbFBLBQYAAAAABgAGAFkBAADXBQAAAAA=&#10;" fillcolor="white [3201]" strokeweight=".5pt">
            <v:stroke joinstyle="round"/>
            <v:textbox>
              <w:txbxContent>
                <w:p w:rsidR="00154855" w:rsidRPr="002F2507" w:rsidRDefault="00154855" w:rsidP="00154855">
                  <w:pPr>
                    <w:jc w:val="left"/>
                    <w:rPr>
                      <w:rFonts w:ascii="华文仿宋" w:eastAsia="华文仿宋" w:hAnsi="华文仿宋" w:cs="华文仿宋"/>
                      <w:sz w:val="32"/>
                      <w:szCs w:val="32"/>
                    </w:rPr>
                  </w:pPr>
                  <w:r w:rsidRPr="002F2507">
                    <w:rPr>
                      <w:rFonts w:ascii="华文仿宋" w:eastAsia="华文仿宋" w:hAnsi="华文仿宋" w:cs="华文仿宋" w:hint="eastAsia"/>
                      <w:sz w:val="32"/>
                      <w:szCs w:val="32"/>
                    </w:rPr>
                    <w:t>后勤管理处食堂与服务中心管理科第一时间报告部门负责人和校公共卫生工作领导小组负责人</w:t>
                  </w:r>
                </w:p>
              </w:txbxContent>
            </v:textbox>
          </v:shape>
        </w:pict>
      </w:r>
    </w:p>
    <w:p w:rsidR="00154855" w:rsidRDefault="00154855" w:rsidP="00175ECD">
      <w:pPr>
        <w:spacing w:line="560" w:lineRule="exact"/>
      </w:pPr>
    </w:p>
    <w:p w:rsidR="00154855" w:rsidRDefault="00154855" w:rsidP="00175ECD">
      <w:pPr>
        <w:spacing w:line="560" w:lineRule="exact"/>
      </w:pPr>
    </w:p>
    <w:p w:rsidR="002F2507" w:rsidRDefault="002F2507" w:rsidP="00175ECD">
      <w:pPr>
        <w:spacing w:line="560" w:lineRule="exact"/>
      </w:pPr>
    </w:p>
    <w:p w:rsidR="00154855" w:rsidRDefault="00F31C98" w:rsidP="00175ECD">
      <w:pPr>
        <w:spacing w:line="560" w:lineRule="exact"/>
      </w:pPr>
      <w:r>
        <w:pict>
          <v:shape id="_x0000_s1032" type="#_x0000_t32" style="position:absolute;left:0;text-align:left;margin-left:202.5pt;margin-top:9.85pt;width:1.05pt;height:42.7pt;z-index:251666432" o:gfxdata="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5bUr1wAAAAoBAAAPAAAAAAAAAAEAIAAAACIAAABkcnMvZG93bnJldi54bWxQSwEC&#10;FAAUAAAACACHTuJAmbo7NfUBAACoAwAADgAAAAAAAAABACAAAAAmAQAAZHJzL2Uyb0RvYy54bWxQ&#10;SwUGAAAAAAYABgBZAQAAjQUAAAAA&#10;" strokecolor="black [3200]" strokeweight="1.25pt">
            <v:stroke endarrow="open" joinstyle="miter"/>
          </v:shape>
        </w:pict>
      </w:r>
    </w:p>
    <w:p w:rsidR="00154855" w:rsidRDefault="00154855" w:rsidP="00175ECD">
      <w:pPr>
        <w:spacing w:line="560" w:lineRule="exact"/>
      </w:pPr>
    </w:p>
    <w:p w:rsidR="00154855" w:rsidRDefault="00F31C98" w:rsidP="00175ECD">
      <w:pPr>
        <w:spacing w:line="560" w:lineRule="exact"/>
      </w:pPr>
      <w:r>
        <w:pict>
          <v:shape id="_x0000_s1029" type="#_x0000_t202" style="position:absolute;left:0;text-align:left;margin-left:2.25pt;margin-top:4.5pt;width:390pt;height:101pt;z-index:251663360" o:gfxdata="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EsuRXXAAAACwEAAA8AAAAAAAAAAQAgAAAAIgAAAGRy&#10;cy9kb3ducmV2LnhtbFBLAQIUABQAAAAIAIdO4kB4QfMpPwIAAGoEAAAOAAAAAAAAAAEAIAAAACYB&#10;AABkcnMvZTJvRG9jLnhtbFBLBQYAAAAABgAGAFkBAADXBQAAAAA=&#10;" fillcolor="white [3201]" strokeweight=".5pt">
            <v:stroke joinstyle="round"/>
            <v:textbox>
              <w:txbxContent>
                <w:p w:rsidR="00154855" w:rsidRPr="002F2507" w:rsidRDefault="00154855" w:rsidP="00154855">
                  <w:pPr>
                    <w:jc w:val="left"/>
                    <w:rPr>
                      <w:rFonts w:ascii="华文仿宋" w:eastAsia="华文仿宋" w:hAnsi="华文仿宋" w:cs="华文仿宋"/>
                      <w:sz w:val="32"/>
                      <w:szCs w:val="32"/>
                    </w:rPr>
                  </w:pPr>
                  <w:r w:rsidRPr="002F2507">
                    <w:rPr>
                      <w:rFonts w:ascii="华文仿宋" w:eastAsia="华文仿宋" w:hAnsi="华文仿宋" w:cs="华文仿宋" w:hint="eastAsia"/>
                      <w:sz w:val="32"/>
                      <w:szCs w:val="32"/>
                    </w:rPr>
                    <w:t>校公共卫生工作领导小组对突发食品安全事件进行研讨，决定启动应急处置预案，成立相关工作小组，并按要求</w:t>
                  </w:r>
                  <w:r w:rsidR="005760CA" w:rsidRPr="002F2507">
                    <w:rPr>
                      <w:rFonts w:ascii="华文仿宋" w:eastAsia="华文仿宋" w:hAnsi="华文仿宋" w:cs="华文仿宋" w:hint="eastAsia"/>
                      <w:sz w:val="32"/>
                      <w:szCs w:val="32"/>
                    </w:rPr>
                    <w:t>报告</w:t>
                  </w:r>
                  <w:r w:rsidRPr="002F2507">
                    <w:rPr>
                      <w:rFonts w:ascii="华文仿宋" w:eastAsia="华文仿宋" w:hAnsi="华文仿宋" w:cs="华文仿宋" w:hint="eastAsia"/>
                      <w:sz w:val="32"/>
                      <w:szCs w:val="32"/>
                    </w:rPr>
                    <w:t>属地卫生疾控部门和食品安全监管部门</w:t>
                  </w:r>
                </w:p>
              </w:txbxContent>
            </v:textbox>
          </v:shape>
        </w:pict>
      </w:r>
    </w:p>
    <w:p w:rsidR="00154855" w:rsidRDefault="00154855" w:rsidP="00175ECD">
      <w:pPr>
        <w:spacing w:line="560" w:lineRule="exact"/>
      </w:pPr>
    </w:p>
    <w:p w:rsidR="00154855" w:rsidRDefault="00154855" w:rsidP="00175ECD">
      <w:pPr>
        <w:spacing w:line="560" w:lineRule="exact"/>
      </w:pPr>
    </w:p>
    <w:p w:rsidR="00154855" w:rsidRDefault="00154855" w:rsidP="00175ECD">
      <w:pPr>
        <w:spacing w:line="560" w:lineRule="exact"/>
      </w:pPr>
    </w:p>
    <w:p w:rsidR="00154855" w:rsidRDefault="00F31C98" w:rsidP="00175ECD">
      <w:pPr>
        <w:spacing w:line="560" w:lineRule="exact"/>
      </w:pPr>
      <w:r>
        <w:pict>
          <v:shape id="_x0000_s1033" type="#_x0000_t32" style="position:absolute;left:0;text-align:left;margin-left:206.25pt;margin-top:6.25pt;width:1.05pt;height:42.7pt;z-index:251667456" o:gfxdata="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Us9x9cAAAAJAQAADwAAAAAAAAABACAAAAAiAAAAZHJzL2Rvd25yZXYueG1sUEsB&#10;AhQAFAAAAAgAh07iQF8tykb2AQAAqAMAAA4AAAAAAAAAAQAgAAAAJgEAAGRycy9lMm9Eb2MueG1s&#10;UEsFBgAAAAAGAAYAWQEAAI4FAAAAAA==&#10;" strokecolor="black [3200]" strokeweight="1.25pt">
            <v:stroke endarrow="open" joinstyle="miter"/>
          </v:shape>
        </w:pict>
      </w:r>
    </w:p>
    <w:p w:rsidR="00154855" w:rsidRDefault="00154855" w:rsidP="00175ECD">
      <w:pPr>
        <w:spacing w:line="560" w:lineRule="exact"/>
      </w:pPr>
    </w:p>
    <w:p w:rsidR="00154855" w:rsidRDefault="00F31C98" w:rsidP="00175ECD">
      <w:pPr>
        <w:spacing w:line="560" w:lineRule="exact"/>
      </w:pPr>
      <w:bookmarkStart w:id="0" w:name="_GoBack"/>
      <w:bookmarkEnd w:id="0"/>
      <w:r>
        <w:pict>
          <v:shape id="_x0000_s1034" type="#_x0000_t202" style="position:absolute;left:0;text-align:left;margin-left:-4.5pt;margin-top:2.65pt;width:400.5pt;height:96.85pt;z-index:251668480" o:gfxdata="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FgzXLXAAAADAEAAA8AAAAAAAAAAQAgAAAAIgAA&#10;AGRycy9kb3ducmV2LnhtbFBLAQIUABQAAAAIAIdO4kA1e6ExQgIAAGwEAAAOAAAAAAAAAAEAIAAA&#10;ACYBAABkcnMvZTJvRG9jLnhtbFBLBQYAAAAABgAGAFkBAADaBQAAAAA=&#10;" fillcolor="white [3201]" strokeweight=".5pt">
            <v:stroke joinstyle="round"/>
            <v:textbox>
              <w:txbxContent>
                <w:p w:rsidR="00154855" w:rsidRPr="002F2507" w:rsidRDefault="00154855" w:rsidP="00154855">
                  <w:pPr>
                    <w:jc w:val="left"/>
                    <w:rPr>
                      <w:rFonts w:ascii="华文仿宋" w:eastAsia="华文仿宋" w:hAnsi="华文仿宋" w:cs="华文仿宋"/>
                      <w:sz w:val="32"/>
                      <w:szCs w:val="32"/>
                    </w:rPr>
                  </w:pPr>
                  <w:r w:rsidRPr="002F2507">
                    <w:rPr>
                      <w:rFonts w:ascii="华文仿宋" w:eastAsia="华文仿宋" w:hAnsi="华文仿宋" w:cs="华文仿宋" w:hint="eastAsia"/>
                      <w:sz w:val="32"/>
                      <w:szCs w:val="32"/>
                    </w:rPr>
                    <w:t>各工作小组迅速响应，各就各位，在校公共卫生工作领导小组的统一指挥下，在属地卫生疾控部门和食安监部门指导下开展应急处置工作</w:t>
                  </w:r>
                </w:p>
              </w:txbxContent>
            </v:textbox>
          </v:shape>
        </w:pict>
      </w:r>
    </w:p>
    <w:p w:rsidR="00154855" w:rsidRPr="00154855" w:rsidRDefault="00154855" w:rsidP="00175ECD">
      <w:pPr>
        <w:spacing w:line="560" w:lineRule="exact"/>
        <w:rPr>
          <w:rFonts w:ascii="仿宋" w:eastAsia="仿宋" w:hAnsi="仿宋" w:cs="仿宋"/>
          <w:sz w:val="32"/>
          <w:szCs w:val="32"/>
        </w:rPr>
      </w:pPr>
    </w:p>
    <w:sectPr w:rsidR="00154855" w:rsidRPr="00154855" w:rsidSect="00C838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D8" w:rsidRDefault="003D02D8" w:rsidP="00B076F6">
      <w:r>
        <w:separator/>
      </w:r>
    </w:p>
  </w:endnote>
  <w:endnote w:type="continuationSeparator" w:id="1">
    <w:p w:rsidR="003D02D8" w:rsidRDefault="003D02D8" w:rsidP="00B0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D8" w:rsidRDefault="003D02D8" w:rsidP="00B076F6">
      <w:r>
        <w:separator/>
      </w:r>
    </w:p>
  </w:footnote>
  <w:footnote w:type="continuationSeparator" w:id="1">
    <w:p w:rsidR="003D02D8" w:rsidRDefault="003D02D8" w:rsidP="00B07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C7B"/>
    <w:multiLevelType w:val="multilevel"/>
    <w:tmpl w:val="0B600C7B"/>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7AE204D"/>
    <w:multiLevelType w:val="multilevel"/>
    <w:tmpl w:val="17AE204D"/>
    <w:lvl w:ilvl="0">
      <w:start w:val="2"/>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159"/>
    <w:rsid w:val="00021AB5"/>
    <w:rsid w:val="00102E42"/>
    <w:rsid w:val="00154855"/>
    <w:rsid w:val="00175ECD"/>
    <w:rsid w:val="001A0875"/>
    <w:rsid w:val="001E09DD"/>
    <w:rsid w:val="00292B96"/>
    <w:rsid w:val="002F2507"/>
    <w:rsid w:val="00320AF2"/>
    <w:rsid w:val="00322A1A"/>
    <w:rsid w:val="003737B2"/>
    <w:rsid w:val="003D02D8"/>
    <w:rsid w:val="003E0E33"/>
    <w:rsid w:val="005323D4"/>
    <w:rsid w:val="005760CA"/>
    <w:rsid w:val="00586A8C"/>
    <w:rsid w:val="00677BD9"/>
    <w:rsid w:val="006A71DD"/>
    <w:rsid w:val="006B5159"/>
    <w:rsid w:val="007B1CFE"/>
    <w:rsid w:val="007C4F3E"/>
    <w:rsid w:val="00833E45"/>
    <w:rsid w:val="00854CD3"/>
    <w:rsid w:val="008D7F88"/>
    <w:rsid w:val="008F5B98"/>
    <w:rsid w:val="00985C9F"/>
    <w:rsid w:val="009959C6"/>
    <w:rsid w:val="009C1DE7"/>
    <w:rsid w:val="009F01A4"/>
    <w:rsid w:val="00A024A9"/>
    <w:rsid w:val="00AF1120"/>
    <w:rsid w:val="00B076F6"/>
    <w:rsid w:val="00B2337B"/>
    <w:rsid w:val="00B65C20"/>
    <w:rsid w:val="00B82B5D"/>
    <w:rsid w:val="00BF2196"/>
    <w:rsid w:val="00C064CE"/>
    <w:rsid w:val="00C8389E"/>
    <w:rsid w:val="00F26AB6"/>
    <w:rsid w:val="00F31C98"/>
    <w:rsid w:val="00F31E1B"/>
    <w:rsid w:val="00FC1A39"/>
    <w:rsid w:val="0FD3561E"/>
    <w:rsid w:val="29E347E9"/>
    <w:rsid w:val="34D575D2"/>
    <w:rsid w:val="4B207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0"/>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8389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8389E"/>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C8389E"/>
    <w:pPr>
      <w:ind w:firstLineChars="200" w:firstLine="420"/>
    </w:pPr>
  </w:style>
  <w:style w:type="character" w:customStyle="1" w:styleId="Char0">
    <w:name w:val="页眉 Char"/>
    <w:basedOn w:val="a0"/>
    <w:link w:val="a4"/>
    <w:uiPriority w:val="99"/>
    <w:semiHidden/>
    <w:qFormat/>
    <w:rsid w:val="00C8389E"/>
    <w:rPr>
      <w:sz w:val="18"/>
      <w:szCs w:val="18"/>
    </w:rPr>
  </w:style>
  <w:style w:type="character" w:customStyle="1" w:styleId="Char">
    <w:name w:val="页脚 Char"/>
    <w:basedOn w:val="a0"/>
    <w:link w:val="a3"/>
    <w:uiPriority w:val="99"/>
    <w:semiHidden/>
    <w:qFormat/>
    <w:rsid w:val="00C8389E"/>
    <w:rPr>
      <w:sz w:val="18"/>
      <w:szCs w:val="18"/>
    </w:rPr>
  </w:style>
  <w:style w:type="paragraph" w:styleId="a6">
    <w:name w:val="Date"/>
    <w:basedOn w:val="a"/>
    <w:next w:val="a"/>
    <w:link w:val="Char1"/>
    <w:uiPriority w:val="99"/>
    <w:semiHidden/>
    <w:unhideWhenUsed/>
    <w:rsid w:val="00154855"/>
    <w:pPr>
      <w:ind w:leftChars="2500" w:left="100"/>
    </w:pPr>
  </w:style>
  <w:style w:type="character" w:customStyle="1" w:styleId="Char1">
    <w:name w:val="日期 Char"/>
    <w:basedOn w:val="a0"/>
    <w:link w:val="a6"/>
    <w:uiPriority w:val="99"/>
    <w:semiHidden/>
    <w:rsid w:val="0015485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Words>
  <Characters>46</Characters>
  <Application>Microsoft Office Word</Application>
  <DocSecurity>0</DocSecurity>
  <Lines>1</Lines>
  <Paragraphs>1</Paragraphs>
  <ScaleCrop>false</ScaleCrop>
  <Company>MS</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2019-04-23T00:47:00Z</cp:lastPrinted>
  <dcterms:created xsi:type="dcterms:W3CDTF">2018-10-05T01:29:00Z</dcterms:created>
  <dcterms:modified xsi:type="dcterms:W3CDTF">2019-05-28T02:36:00Z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