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B5" w:rsidRPr="002A6403" w:rsidRDefault="00021AB5" w:rsidP="00175ECD">
      <w:pPr>
        <w:spacing w:line="560" w:lineRule="exact"/>
        <w:rPr>
          <w:rFonts w:ascii="Times New Roman" w:eastAsia="黑体" w:hAnsi="Times New Roman" w:cs="Times New Roman"/>
          <w:sz w:val="32"/>
          <w:szCs w:val="32"/>
        </w:rPr>
      </w:pPr>
      <w:r w:rsidRPr="002A6403">
        <w:rPr>
          <w:rFonts w:ascii="Times New Roman" w:eastAsia="黑体" w:hAnsi="黑体" w:cs="Times New Roman"/>
          <w:sz w:val="32"/>
          <w:szCs w:val="32"/>
        </w:rPr>
        <w:t>附件</w:t>
      </w:r>
      <w:r w:rsidR="00985C9F" w:rsidRPr="002A6403">
        <w:rPr>
          <w:rFonts w:ascii="Times New Roman" w:eastAsia="黑体" w:hAnsi="Times New Roman" w:cs="Times New Roman"/>
          <w:sz w:val="32"/>
          <w:szCs w:val="32"/>
        </w:rPr>
        <w:t>3</w:t>
      </w:r>
    </w:p>
    <w:p w:rsidR="00FB2B31" w:rsidRPr="002A6403" w:rsidRDefault="00FC1A39" w:rsidP="00FB2B31">
      <w:pPr>
        <w:spacing w:line="700" w:lineRule="exact"/>
        <w:jc w:val="center"/>
        <w:rPr>
          <w:rFonts w:ascii="Times New Roman" w:eastAsia="方正小标宋_GBK" w:hAnsi="Times New Roman" w:cs="Times New Roman"/>
          <w:b/>
          <w:sz w:val="44"/>
          <w:szCs w:val="44"/>
        </w:rPr>
      </w:pPr>
      <w:r w:rsidRPr="002A6403">
        <w:rPr>
          <w:rFonts w:ascii="Times New Roman" w:eastAsia="方正小标宋_GBK" w:hAnsi="Times New Roman" w:cs="Times New Roman"/>
          <w:b/>
          <w:sz w:val="44"/>
          <w:szCs w:val="44"/>
        </w:rPr>
        <w:t>南京晓庄学院发生食品安全事件的应急</w:t>
      </w:r>
    </w:p>
    <w:p w:rsidR="00BF2196" w:rsidRPr="002A6403" w:rsidRDefault="00FC1A39" w:rsidP="00FB2B31">
      <w:pPr>
        <w:spacing w:line="700" w:lineRule="exact"/>
        <w:jc w:val="center"/>
        <w:rPr>
          <w:rFonts w:ascii="Times New Roman" w:eastAsia="方正小标宋_GBK" w:hAnsi="Times New Roman" w:cs="Times New Roman"/>
          <w:b/>
          <w:sz w:val="44"/>
          <w:szCs w:val="44"/>
        </w:rPr>
      </w:pPr>
      <w:r w:rsidRPr="002A6403">
        <w:rPr>
          <w:rFonts w:ascii="Times New Roman" w:eastAsia="方正小标宋_GBK" w:hAnsi="Times New Roman" w:cs="Times New Roman"/>
          <w:b/>
          <w:sz w:val="44"/>
          <w:szCs w:val="44"/>
        </w:rPr>
        <w:t>处置预案</w:t>
      </w:r>
    </w:p>
    <w:p w:rsidR="00BF2196" w:rsidRPr="002A6403" w:rsidRDefault="00FC1A39" w:rsidP="00175ECD">
      <w:pPr>
        <w:spacing w:line="560" w:lineRule="exact"/>
        <w:jc w:val="center"/>
        <w:rPr>
          <w:rFonts w:ascii="Times New Roman" w:eastAsia="楷体" w:hAnsi="Times New Roman" w:cs="Times New Roman"/>
          <w:bCs/>
          <w:sz w:val="32"/>
          <w:szCs w:val="32"/>
        </w:rPr>
      </w:pPr>
      <w:r w:rsidRPr="002A6403">
        <w:rPr>
          <w:rFonts w:ascii="Times New Roman" w:eastAsia="楷体" w:hAnsi="Times New Roman" w:cs="Times New Roman"/>
          <w:bCs/>
          <w:sz w:val="32"/>
          <w:szCs w:val="32"/>
        </w:rPr>
        <w:t>(</w:t>
      </w:r>
      <w:r w:rsidRPr="002A6403">
        <w:rPr>
          <w:rFonts w:ascii="Times New Roman" w:eastAsia="楷体" w:hAnsi="楷体" w:cs="Times New Roman"/>
          <w:bCs/>
          <w:sz w:val="32"/>
          <w:szCs w:val="32"/>
        </w:rPr>
        <w:t>试</w:t>
      </w:r>
      <w:r w:rsidR="00FB2B31" w:rsidRPr="002A6403">
        <w:rPr>
          <w:rFonts w:ascii="Times New Roman" w:eastAsia="楷体" w:hAnsi="Times New Roman" w:cs="Times New Roman"/>
          <w:bCs/>
          <w:sz w:val="32"/>
          <w:szCs w:val="32"/>
        </w:rPr>
        <w:t xml:space="preserve"> </w:t>
      </w:r>
      <w:r w:rsidRPr="002A6403">
        <w:rPr>
          <w:rFonts w:ascii="Times New Roman" w:eastAsia="楷体" w:hAnsi="楷体" w:cs="Times New Roman"/>
          <w:bCs/>
          <w:sz w:val="32"/>
          <w:szCs w:val="32"/>
        </w:rPr>
        <w:t>行</w:t>
      </w:r>
      <w:r w:rsidRPr="002A6403">
        <w:rPr>
          <w:rFonts w:ascii="Times New Roman" w:eastAsia="楷体" w:hAnsi="Times New Roman" w:cs="Times New Roman"/>
          <w:bCs/>
          <w:sz w:val="32"/>
          <w:szCs w:val="32"/>
        </w:rPr>
        <w:t>)</w:t>
      </w:r>
    </w:p>
    <w:p w:rsidR="00BF2196" w:rsidRPr="002A6403" w:rsidRDefault="00B076F6" w:rsidP="00175ECD">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本预案适用于校内突发</w:t>
      </w:r>
      <w:r w:rsidRPr="002A6403">
        <w:rPr>
          <w:rFonts w:ascii="Times New Roman" w:eastAsia="仿宋_GB2312" w:hAnsi="Times New Roman" w:cs="Times New Roman"/>
          <w:color w:val="333333"/>
          <w:sz w:val="32"/>
          <w:szCs w:val="32"/>
          <w:shd w:val="clear" w:color="auto" w:fill="FFFFFF"/>
        </w:rPr>
        <w:t>食物中毒、食源性疾病、食品污染等</w:t>
      </w:r>
      <w:r w:rsidRPr="002A6403">
        <w:rPr>
          <w:rFonts w:ascii="Times New Roman" w:eastAsia="仿宋_GB2312" w:hAnsi="Times New Roman" w:cs="Times New Roman"/>
          <w:sz w:val="32"/>
          <w:szCs w:val="32"/>
        </w:rPr>
        <w:t>食品安全事件的应急处置。</w:t>
      </w:r>
    </w:p>
    <w:p w:rsidR="00B076F6" w:rsidRPr="002A6403" w:rsidRDefault="00B076F6" w:rsidP="00175ECD">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color w:val="333333"/>
          <w:sz w:val="32"/>
          <w:szCs w:val="32"/>
          <w:shd w:val="clear" w:color="auto" w:fill="FFFFFF"/>
        </w:rPr>
        <w:t>食品安全事件第一发现人，食品经营单位，接诊</w:t>
      </w:r>
      <w:r w:rsidR="008D7F88" w:rsidRPr="002A6403">
        <w:rPr>
          <w:rFonts w:ascii="Times New Roman" w:eastAsia="仿宋_GB2312" w:hAnsi="Times New Roman" w:cs="Times New Roman"/>
          <w:color w:val="333333"/>
          <w:sz w:val="32"/>
          <w:szCs w:val="32"/>
          <w:shd w:val="clear" w:color="auto" w:fill="FFFFFF"/>
        </w:rPr>
        <w:t>3</w:t>
      </w:r>
      <w:r w:rsidR="008D7F88" w:rsidRPr="002A6403">
        <w:rPr>
          <w:rFonts w:ascii="Times New Roman" w:eastAsia="仿宋_GB2312" w:hAnsi="Times New Roman" w:cs="Times New Roman"/>
          <w:color w:val="333333"/>
          <w:sz w:val="32"/>
          <w:szCs w:val="32"/>
          <w:shd w:val="clear" w:color="auto" w:fill="FFFFFF"/>
        </w:rPr>
        <w:t>例以上</w:t>
      </w:r>
      <w:r w:rsidR="008D7F88" w:rsidRPr="002A6403">
        <w:rPr>
          <w:rFonts w:ascii="Times New Roman" w:eastAsia="仿宋_GB2312" w:hAnsi="Times New Roman" w:cs="Times New Roman"/>
          <w:b/>
          <w:color w:val="333333"/>
          <w:sz w:val="32"/>
          <w:szCs w:val="32"/>
          <w:shd w:val="clear" w:color="auto" w:fill="FFFFFF"/>
        </w:rPr>
        <w:t>有关联</w:t>
      </w:r>
      <w:r w:rsidRPr="002A6403">
        <w:rPr>
          <w:rFonts w:ascii="Times New Roman" w:eastAsia="仿宋_GB2312" w:hAnsi="Times New Roman" w:cs="Times New Roman"/>
          <w:color w:val="333333"/>
          <w:sz w:val="32"/>
          <w:szCs w:val="32"/>
          <w:shd w:val="clear" w:color="auto" w:fill="FFFFFF"/>
        </w:rPr>
        <w:t>患者的校卫生所必须第一时间报告后勤管理处食堂与服务中心管理科负责人，食堂与服务中心管理科第一时间报告</w:t>
      </w:r>
      <w:r w:rsidR="008D7F88" w:rsidRPr="002A6403">
        <w:rPr>
          <w:rFonts w:ascii="Times New Roman" w:eastAsia="仿宋_GB2312" w:hAnsi="Times New Roman" w:cs="Times New Roman"/>
          <w:color w:val="333333"/>
          <w:sz w:val="32"/>
          <w:szCs w:val="32"/>
          <w:shd w:val="clear" w:color="auto" w:fill="FFFFFF"/>
        </w:rPr>
        <w:t>部门负责人和</w:t>
      </w:r>
      <w:proofErr w:type="gramStart"/>
      <w:r w:rsidRPr="002A6403">
        <w:rPr>
          <w:rFonts w:ascii="Times New Roman" w:eastAsia="仿宋_GB2312" w:hAnsi="Times New Roman" w:cs="Times New Roman"/>
          <w:color w:val="333333"/>
          <w:sz w:val="32"/>
          <w:szCs w:val="32"/>
          <w:shd w:val="clear" w:color="auto" w:fill="FFFFFF"/>
        </w:rPr>
        <w:t>校公共卫生</w:t>
      </w:r>
      <w:proofErr w:type="gramEnd"/>
      <w:r w:rsidRPr="002A6403">
        <w:rPr>
          <w:rFonts w:ascii="Times New Roman" w:eastAsia="仿宋_GB2312" w:hAnsi="Times New Roman" w:cs="Times New Roman"/>
          <w:color w:val="333333"/>
          <w:sz w:val="32"/>
          <w:szCs w:val="32"/>
          <w:shd w:val="clear" w:color="auto" w:fill="FFFFFF"/>
        </w:rPr>
        <w:t>工作领导小组负责人。</w:t>
      </w:r>
    </w:p>
    <w:p w:rsidR="00BF2196" w:rsidRPr="002A6403" w:rsidRDefault="00FC1A39" w:rsidP="00175ECD">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学校</w:t>
      </w:r>
      <w:r w:rsidR="00B076F6" w:rsidRPr="002A6403">
        <w:rPr>
          <w:rFonts w:ascii="Times New Roman" w:eastAsia="仿宋_GB2312" w:hAnsi="Times New Roman" w:cs="Times New Roman"/>
          <w:sz w:val="32"/>
          <w:szCs w:val="32"/>
        </w:rPr>
        <w:t>公共卫生工作领导小组对突发食品安全事件进行</w:t>
      </w:r>
      <w:proofErr w:type="gramStart"/>
      <w:r w:rsidR="00B076F6" w:rsidRPr="002A6403">
        <w:rPr>
          <w:rFonts w:ascii="Times New Roman" w:eastAsia="仿宋_GB2312" w:hAnsi="Times New Roman" w:cs="Times New Roman"/>
          <w:sz w:val="32"/>
          <w:szCs w:val="32"/>
        </w:rPr>
        <w:t>研</w:t>
      </w:r>
      <w:proofErr w:type="gramEnd"/>
      <w:r w:rsidR="00B076F6" w:rsidRPr="002A6403">
        <w:rPr>
          <w:rFonts w:ascii="Times New Roman" w:eastAsia="仿宋_GB2312" w:hAnsi="Times New Roman" w:cs="Times New Roman"/>
          <w:sz w:val="32"/>
          <w:szCs w:val="32"/>
        </w:rPr>
        <w:t>判</w:t>
      </w:r>
      <w:r w:rsidR="008D7F88" w:rsidRPr="002A6403">
        <w:rPr>
          <w:rFonts w:ascii="Times New Roman" w:eastAsia="仿宋_GB2312" w:hAnsi="Times New Roman" w:cs="Times New Roman"/>
          <w:sz w:val="32"/>
          <w:szCs w:val="32"/>
        </w:rPr>
        <w:t>，决定启动本预案，</w:t>
      </w:r>
      <w:r w:rsidRPr="002A6403">
        <w:rPr>
          <w:rFonts w:ascii="Times New Roman" w:eastAsia="仿宋_GB2312" w:hAnsi="Times New Roman" w:cs="Times New Roman"/>
          <w:sz w:val="32"/>
          <w:szCs w:val="32"/>
        </w:rPr>
        <w:t>成立相关工作处置小组，</w:t>
      </w:r>
      <w:r w:rsidR="008D7F88" w:rsidRPr="002A6403">
        <w:rPr>
          <w:rFonts w:ascii="Times New Roman" w:eastAsia="仿宋_GB2312" w:hAnsi="Times New Roman" w:cs="Times New Roman"/>
          <w:sz w:val="32"/>
          <w:szCs w:val="32"/>
        </w:rPr>
        <w:t>并按要求向属地</w:t>
      </w:r>
      <w:proofErr w:type="gramStart"/>
      <w:r w:rsidR="008D7F88" w:rsidRPr="002A6403">
        <w:rPr>
          <w:rFonts w:ascii="Times New Roman" w:eastAsia="仿宋_GB2312" w:hAnsi="Times New Roman" w:cs="Times New Roman"/>
          <w:sz w:val="32"/>
          <w:szCs w:val="32"/>
        </w:rPr>
        <w:t>卫生疾控部门</w:t>
      </w:r>
      <w:proofErr w:type="gramEnd"/>
      <w:r w:rsidR="008D7F88" w:rsidRPr="002A6403">
        <w:rPr>
          <w:rFonts w:ascii="Times New Roman" w:eastAsia="仿宋_GB2312" w:hAnsi="Times New Roman" w:cs="Times New Roman"/>
          <w:sz w:val="32"/>
          <w:szCs w:val="32"/>
        </w:rPr>
        <w:t>和食品安全监管部门报告</w:t>
      </w:r>
      <w:r w:rsidRPr="002A6403">
        <w:rPr>
          <w:rFonts w:ascii="Times New Roman" w:eastAsia="仿宋_GB2312" w:hAnsi="Times New Roman" w:cs="Times New Roman"/>
          <w:sz w:val="32"/>
          <w:szCs w:val="32"/>
        </w:rPr>
        <w:t>。</w:t>
      </w:r>
    </w:p>
    <w:p w:rsidR="00BF2196" w:rsidRPr="002A6403" w:rsidRDefault="00FC1A39" w:rsidP="002A6403">
      <w:pPr>
        <w:pStyle w:val="a5"/>
        <w:numPr>
          <w:ilvl w:val="0"/>
          <w:numId w:val="1"/>
        </w:numPr>
        <w:spacing w:line="560" w:lineRule="exact"/>
        <w:ind w:left="0" w:firstLine="640"/>
        <w:rPr>
          <w:rFonts w:ascii="Times New Roman" w:eastAsia="黑体" w:hAnsi="Times New Roman" w:cs="Times New Roman"/>
          <w:sz w:val="32"/>
          <w:szCs w:val="32"/>
        </w:rPr>
      </w:pPr>
      <w:r w:rsidRPr="002A6403">
        <w:rPr>
          <w:rFonts w:ascii="Times New Roman" w:eastAsia="黑体" w:hAnsi="黑体" w:cs="Times New Roman"/>
          <w:sz w:val="32"/>
          <w:szCs w:val="32"/>
        </w:rPr>
        <w:t>紧急处置组</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组长：分管副校长</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成员：校长办公室主任、党委宣传部部长、纪委监察室</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主任、后勤管理处处长、保卫处处长、学生工作处处长、卫生所</w:t>
      </w:r>
      <w:r w:rsidR="00985C9F" w:rsidRPr="002A6403">
        <w:rPr>
          <w:rFonts w:ascii="Times New Roman" w:eastAsia="仿宋_GB2312" w:hAnsi="Times New Roman" w:cs="Times New Roman"/>
          <w:sz w:val="32"/>
          <w:szCs w:val="32"/>
        </w:rPr>
        <w:t>负责人</w:t>
      </w:r>
    </w:p>
    <w:p w:rsidR="00BF2196" w:rsidRPr="002A6403" w:rsidRDefault="00FC1A39" w:rsidP="00175ECD">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紧急</w:t>
      </w:r>
      <w:proofErr w:type="gramStart"/>
      <w:r w:rsidRPr="002A6403">
        <w:rPr>
          <w:rFonts w:ascii="Times New Roman" w:eastAsia="仿宋_GB2312" w:hAnsi="Times New Roman" w:cs="Times New Roman"/>
          <w:sz w:val="32"/>
          <w:szCs w:val="32"/>
        </w:rPr>
        <w:t>处置组</w:t>
      </w:r>
      <w:proofErr w:type="gramEnd"/>
      <w:r w:rsidRPr="002A6403">
        <w:rPr>
          <w:rFonts w:ascii="Times New Roman" w:eastAsia="仿宋_GB2312" w:hAnsi="Times New Roman" w:cs="Times New Roman"/>
          <w:sz w:val="32"/>
          <w:szCs w:val="32"/>
        </w:rPr>
        <w:t>办公室设在后勤管理处，秘书由食堂与服务中心管理科科长担任。</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职责：对食物中毒突发事件处置实行全面指挥、领导</w:t>
      </w:r>
      <w:proofErr w:type="gramStart"/>
      <w:r w:rsidRPr="002A6403">
        <w:rPr>
          <w:rFonts w:ascii="Times New Roman" w:eastAsia="仿宋_GB2312" w:hAnsi="Times New Roman" w:cs="Times New Roman"/>
          <w:sz w:val="32"/>
          <w:szCs w:val="32"/>
        </w:rPr>
        <w:t>和</w:t>
      </w:r>
      <w:proofErr w:type="gramEnd"/>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处理。及时向当地人民政府、卫生行政部门、市教育局和省教育厅报告食物中毒情况，并按照上级指示和卫生行政部门的要求开展工作。</w:t>
      </w:r>
    </w:p>
    <w:p w:rsidR="00BF2196" w:rsidRPr="002A6403" w:rsidRDefault="00FC1A39" w:rsidP="002A6403">
      <w:pPr>
        <w:pStyle w:val="a5"/>
        <w:numPr>
          <w:ilvl w:val="0"/>
          <w:numId w:val="1"/>
        </w:numPr>
        <w:spacing w:line="560" w:lineRule="exact"/>
        <w:ind w:left="0" w:firstLine="640"/>
        <w:rPr>
          <w:rFonts w:ascii="Times New Roman" w:eastAsia="黑体" w:hAnsi="Times New Roman" w:cs="Times New Roman"/>
          <w:sz w:val="32"/>
          <w:szCs w:val="32"/>
        </w:rPr>
      </w:pPr>
      <w:r w:rsidRPr="002A6403">
        <w:rPr>
          <w:rFonts w:ascii="Times New Roman" w:eastAsia="黑体" w:hAnsi="黑体" w:cs="Times New Roman"/>
          <w:sz w:val="32"/>
          <w:szCs w:val="32"/>
        </w:rPr>
        <w:lastRenderedPageBreak/>
        <w:t>现场控制组</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组长：后勤管理处处长</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成员：后勤管理处食堂与服务中心管理科管理人员、保</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卫处治安管理人员</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职责：一旦发生食物中毒事件，接到紧急</w:t>
      </w:r>
      <w:proofErr w:type="gramStart"/>
      <w:r w:rsidRPr="002A6403">
        <w:rPr>
          <w:rFonts w:ascii="Times New Roman" w:eastAsia="仿宋_GB2312" w:hAnsi="Times New Roman" w:cs="Times New Roman"/>
          <w:sz w:val="32"/>
          <w:szCs w:val="32"/>
        </w:rPr>
        <w:t>处置组</w:t>
      </w:r>
      <w:proofErr w:type="gramEnd"/>
      <w:r w:rsidRPr="002A6403">
        <w:rPr>
          <w:rFonts w:ascii="Times New Roman" w:eastAsia="仿宋_GB2312" w:hAnsi="Times New Roman" w:cs="Times New Roman"/>
          <w:sz w:val="32"/>
          <w:szCs w:val="32"/>
        </w:rPr>
        <w:t>通知，</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立即停止生产经营活动，封存造成或可能造成食物中毒的食品及其原材料、工具和现场。</w:t>
      </w:r>
    </w:p>
    <w:p w:rsidR="00BF2196" w:rsidRPr="002A6403" w:rsidRDefault="00FC1A39" w:rsidP="002A6403">
      <w:pPr>
        <w:pStyle w:val="a5"/>
        <w:numPr>
          <w:ilvl w:val="0"/>
          <w:numId w:val="1"/>
        </w:numPr>
        <w:spacing w:line="560" w:lineRule="exact"/>
        <w:ind w:left="0" w:firstLine="640"/>
        <w:rPr>
          <w:rFonts w:ascii="Times New Roman" w:eastAsia="黑体" w:hAnsi="Times New Roman" w:cs="Times New Roman"/>
          <w:sz w:val="32"/>
          <w:szCs w:val="32"/>
        </w:rPr>
      </w:pPr>
      <w:r w:rsidRPr="002A6403">
        <w:rPr>
          <w:rFonts w:ascii="Times New Roman" w:eastAsia="黑体" w:hAnsi="黑体" w:cs="Times New Roman"/>
          <w:sz w:val="32"/>
          <w:szCs w:val="32"/>
        </w:rPr>
        <w:t>抢救治疗组</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组长：卫生所</w:t>
      </w:r>
      <w:r w:rsidR="008D7F88" w:rsidRPr="002A6403">
        <w:rPr>
          <w:rFonts w:ascii="Times New Roman" w:eastAsia="仿宋_GB2312" w:hAnsi="Times New Roman" w:cs="Times New Roman"/>
          <w:sz w:val="32"/>
          <w:szCs w:val="32"/>
        </w:rPr>
        <w:t>负责人</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成员：卫生所医生、学生工作处负责人、相关二级学院</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负责人</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职责：卫生所门诊</w:t>
      </w:r>
      <w:r w:rsidRPr="002A6403">
        <w:rPr>
          <w:rFonts w:ascii="Times New Roman" w:eastAsia="仿宋_GB2312" w:hAnsi="Times New Roman" w:cs="Times New Roman"/>
          <w:sz w:val="32"/>
          <w:szCs w:val="32"/>
        </w:rPr>
        <w:t>24</w:t>
      </w:r>
      <w:r w:rsidRPr="002A6403">
        <w:rPr>
          <w:rFonts w:ascii="Times New Roman" w:eastAsia="仿宋_GB2312" w:hAnsi="Times New Roman" w:cs="Times New Roman"/>
          <w:sz w:val="32"/>
          <w:szCs w:val="32"/>
        </w:rPr>
        <w:t>小时内连续接诊</w:t>
      </w:r>
      <w:r w:rsidRPr="002A6403">
        <w:rPr>
          <w:rFonts w:ascii="Times New Roman" w:eastAsia="仿宋_GB2312" w:hAnsi="Times New Roman" w:cs="Times New Roman"/>
          <w:sz w:val="32"/>
          <w:szCs w:val="32"/>
        </w:rPr>
        <w:t>3</w:t>
      </w:r>
      <w:r w:rsidRPr="002A6403">
        <w:rPr>
          <w:rFonts w:ascii="Times New Roman" w:eastAsia="仿宋_GB2312" w:hAnsi="Times New Roman" w:cs="Times New Roman"/>
          <w:sz w:val="32"/>
          <w:szCs w:val="32"/>
        </w:rPr>
        <w:t>例以上症状为体</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温</w:t>
      </w:r>
      <w:r w:rsidRPr="002A6403">
        <w:rPr>
          <w:rFonts w:ascii="Times New Roman" w:eastAsia="仿宋_GB2312" w:hAnsi="Times New Roman" w:cs="Times New Roman"/>
          <w:sz w:val="32"/>
          <w:szCs w:val="32"/>
        </w:rPr>
        <w:t>39.5℃</w:t>
      </w:r>
      <w:r w:rsidRPr="002A6403">
        <w:rPr>
          <w:rFonts w:ascii="Times New Roman" w:eastAsia="仿宋_GB2312" w:hAnsi="Times New Roman" w:cs="Times New Roman"/>
          <w:sz w:val="32"/>
          <w:szCs w:val="32"/>
        </w:rPr>
        <w:t>以上、伴有腹泻、里急后重的病人，可初步认定为发生食物中毒或疑似食物中毒事故，第一时间向</w:t>
      </w:r>
      <w:r w:rsidR="00985C9F" w:rsidRPr="002A6403">
        <w:rPr>
          <w:rFonts w:ascii="Times New Roman" w:eastAsia="仿宋_GB2312" w:hAnsi="Times New Roman" w:cs="Times New Roman"/>
          <w:sz w:val="32"/>
          <w:szCs w:val="32"/>
        </w:rPr>
        <w:t>后勤管理处食堂与服务中心管理科</w:t>
      </w:r>
      <w:r w:rsidRPr="002A6403">
        <w:rPr>
          <w:rFonts w:ascii="Times New Roman" w:eastAsia="仿宋_GB2312" w:hAnsi="Times New Roman" w:cs="Times New Roman"/>
          <w:sz w:val="32"/>
          <w:szCs w:val="32"/>
        </w:rPr>
        <w:t>报告并立即组织抢救病人（事前备齐抢救器械、药品和落实救治方案），对病情严重和超出救治能力的病人立即就近送医救治，或及时与医疗合作单位对接。</w:t>
      </w:r>
    </w:p>
    <w:p w:rsidR="00BF2196" w:rsidRPr="002A6403" w:rsidRDefault="00FC1A39" w:rsidP="002A6403">
      <w:pPr>
        <w:pStyle w:val="a5"/>
        <w:numPr>
          <w:ilvl w:val="0"/>
          <w:numId w:val="1"/>
        </w:numPr>
        <w:spacing w:line="560" w:lineRule="exact"/>
        <w:ind w:left="0" w:firstLine="640"/>
        <w:rPr>
          <w:rFonts w:ascii="Times New Roman" w:eastAsia="黑体" w:hAnsi="Times New Roman" w:cs="Times New Roman"/>
          <w:sz w:val="32"/>
          <w:szCs w:val="32"/>
        </w:rPr>
      </w:pPr>
      <w:r w:rsidRPr="002A6403">
        <w:rPr>
          <w:rFonts w:ascii="Times New Roman" w:eastAsia="黑体" w:hAnsi="黑体" w:cs="Times New Roman"/>
          <w:sz w:val="32"/>
          <w:szCs w:val="32"/>
        </w:rPr>
        <w:t>事件调查组</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组长：校长办公室主任</w:t>
      </w:r>
    </w:p>
    <w:p w:rsidR="00BF2196" w:rsidRPr="002A6403" w:rsidRDefault="00FC1A39" w:rsidP="00175ECD">
      <w:pPr>
        <w:spacing w:line="560" w:lineRule="exact"/>
        <w:ind w:leftChars="200" w:left="420" w:firstLineChars="50" w:firstLine="16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成员：纪委监察室工作人员、后勤管理处食堂与服务中</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心管理科负责人</w:t>
      </w:r>
    </w:p>
    <w:p w:rsidR="00BF2196" w:rsidRPr="002A6403" w:rsidRDefault="00FC1A39" w:rsidP="00175ECD">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职责：配合卫生行政部门进行调查，按卫生行政部门的要求如实提供有关材料和样品。</w:t>
      </w:r>
    </w:p>
    <w:p w:rsidR="00BF2196" w:rsidRPr="002A6403" w:rsidRDefault="00FC1A39" w:rsidP="002A6403">
      <w:pPr>
        <w:pStyle w:val="a5"/>
        <w:numPr>
          <w:ilvl w:val="0"/>
          <w:numId w:val="1"/>
        </w:numPr>
        <w:spacing w:line="560" w:lineRule="exact"/>
        <w:ind w:left="0" w:firstLine="640"/>
        <w:rPr>
          <w:rFonts w:ascii="Times New Roman" w:eastAsia="黑体" w:hAnsi="Times New Roman" w:cs="Times New Roman"/>
          <w:sz w:val="32"/>
          <w:szCs w:val="32"/>
        </w:rPr>
      </w:pPr>
      <w:r w:rsidRPr="002A6403">
        <w:rPr>
          <w:rFonts w:ascii="Times New Roman" w:eastAsia="黑体" w:hAnsi="黑体" w:cs="Times New Roman"/>
          <w:sz w:val="32"/>
          <w:szCs w:val="32"/>
        </w:rPr>
        <w:t>秩序稳定组</w:t>
      </w:r>
    </w:p>
    <w:p w:rsidR="00BF2196" w:rsidRPr="002A6403" w:rsidRDefault="00FC1A39" w:rsidP="00175ECD">
      <w:pPr>
        <w:spacing w:line="560" w:lineRule="exact"/>
        <w:ind w:leftChars="267" w:left="561"/>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lastRenderedPageBreak/>
        <w:t>组长：保卫处处长</w:t>
      </w:r>
    </w:p>
    <w:p w:rsidR="00BF2196" w:rsidRPr="002A6403" w:rsidRDefault="00FC1A39" w:rsidP="00175ECD">
      <w:pPr>
        <w:spacing w:line="560" w:lineRule="exact"/>
        <w:ind w:leftChars="267" w:left="561"/>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成员：保卫处、学生工作处、团委、后勤管理处、党委</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宣传部、校长办公室指定工作人员</w:t>
      </w:r>
    </w:p>
    <w:p w:rsidR="00BF2196" w:rsidRPr="002A6403" w:rsidRDefault="00FC1A39" w:rsidP="00175ECD">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职责：落实卫生行政部门要求采取的措施，慰问中毒患者、安抚相关人员，党委宣传部做好信息发布和舆论的引导。</w:t>
      </w:r>
    </w:p>
    <w:p w:rsidR="00BF2196" w:rsidRPr="002A6403" w:rsidRDefault="00FC1A39" w:rsidP="002A6403">
      <w:pPr>
        <w:pStyle w:val="a5"/>
        <w:numPr>
          <w:ilvl w:val="0"/>
          <w:numId w:val="1"/>
        </w:numPr>
        <w:spacing w:line="560" w:lineRule="exact"/>
        <w:ind w:left="0" w:firstLine="640"/>
        <w:rPr>
          <w:rFonts w:ascii="Times New Roman" w:eastAsia="黑体" w:hAnsi="Times New Roman" w:cs="Times New Roman"/>
          <w:sz w:val="32"/>
          <w:szCs w:val="32"/>
        </w:rPr>
      </w:pPr>
      <w:r w:rsidRPr="002A6403">
        <w:rPr>
          <w:rFonts w:ascii="Times New Roman" w:eastAsia="黑体" w:hAnsi="黑体" w:cs="Times New Roman"/>
          <w:sz w:val="32"/>
          <w:szCs w:val="32"/>
        </w:rPr>
        <w:t>善后处理组</w:t>
      </w:r>
    </w:p>
    <w:p w:rsidR="00BF2196" w:rsidRPr="002A6403" w:rsidRDefault="00FC1A39" w:rsidP="00FB2B31">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组长：分管副校长</w:t>
      </w:r>
    </w:p>
    <w:p w:rsidR="00BF2196" w:rsidRPr="002A6403" w:rsidRDefault="00FC1A39" w:rsidP="00FB2B31">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成员：纪委监察室主任、后勤管理处处长、</w:t>
      </w:r>
      <w:proofErr w:type="gramStart"/>
      <w:r w:rsidRPr="002A6403">
        <w:rPr>
          <w:rFonts w:ascii="Times New Roman" w:eastAsia="仿宋_GB2312" w:hAnsi="Times New Roman" w:cs="Times New Roman"/>
          <w:sz w:val="32"/>
          <w:szCs w:val="32"/>
        </w:rPr>
        <w:t>学生工</w:t>
      </w:r>
      <w:proofErr w:type="gramEnd"/>
      <w:r w:rsidRPr="002A6403">
        <w:rPr>
          <w:rFonts w:ascii="Times New Roman" w:eastAsia="仿宋_GB2312" w:hAnsi="Times New Roman" w:cs="Times New Roman"/>
          <w:sz w:val="32"/>
          <w:szCs w:val="32"/>
        </w:rPr>
        <w:t>处处</w:t>
      </w:r>
    </w:p>
    <w:p w:rsidR="00BF2196" w:rsidRPr="002A6403" w:rsidRDefault="00FC1A39" w:rsidP="00175ECD">
      <w:pPr>
        <w:spacing w:line="560" w:lineRule="exact"/>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长、保卫处处长</w:t>
      </w:r>
    </w:p>
    <w:p w:rsidR="00BF2196" w:rsidRPr="002A6403" w:rsidRDefault="00FC1A39" w:rsidP="00FB2B31">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_GB2312" w:hAnsi="Times New Roman" w:cs="Times New Roman"/>
          <w:sz w:val="32"/>
          <w:szCs w:val="32"/>
        </w:rPr>
        <w:t>职责：按照上级主管部门指示和卫生行政部门意见，落实整改措施，健全管理制度，并追究相关责任人责任、给予相应处罚。</w:t>
      </w:r>
    </w:p>
    <w:p w:rsidR="00BF2196" w:rsidRPr="002A6403" w:rsidRDefault="00BF2196" w:rsidP="00175ECD">
      <w:pPr>
        <w:spacing w:line="560" w:lineRule="exact"/>
        <w:ind w:firstLineChars="200" w:firstLine="640"/>
        <w:rPr>
          <w:rFonts w:ascii="Times New Roman" w:eastAsia="仿宋_GB2312" w:hAnsi="Times New Roman" w:cs="Times New Roman"/>
          <w:sz w:val="32"/>
          <w:szCs w:val="32"/>
        </w:rPr>
      </w:pPr>
    </w:p>
    <w:p w:rsidR="002A6403" w:rsidRPr="002A6403" w:rsidRDefault="002A6403" w:rsidP="00175ECD">
      <w:pPr>
        <w:spacing w:line="560" w:lineRule="exact"/>
        <w:ind w:firstLineChars="200" w:firstLine="640"/>
        <w:rPr>
          <w:rFonts w:ascii="Times New Roman" w:eastAsia="仿宋_GB2312" w:hAnsi="Times New Roman" w:cs="Times New Roman"/>
          <w:sz w:val="32"/>
          <w:szCs w:val="32"/>
        </w:rPr>
      </w:pPr>
    </w:p>
    <w:p w:rsidR="00BF2196" w:rsidRPr="002A6403" w:rsidRDefault="009A78DD" w:rsidP="00175EC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325.85pt;margin-top:418.8pt;width:119.25pt;height:119.25pt;z-index:251670528;mso-position-horizontal:absolute;mso-position-horizontal-relative:page;mso-position-vertical:absolute;mso-position-vertical-relative:page" stroked="f">
            <v:imagedata r:id="rId8" o:title=""/>
            <w10:wrap anchorx="page" anchory="page"/>
          </v:shape>
          <w:control r:id="rId9" w:name="SignatureCtrl1" w:shapeid="_x0000_s1037"/>
        </w:pict>
      </w:r>
      <w:r w:rsidR="00FC1A39" w:rsidRPr="002A6403">
        <w:rPr>
          <w:rFonts w:ascii="Times New Roman" w:eastAsia="仿宋_GB2312" w:hAnsi="Times New Roman" w:cs="Times New Roman"/>
          <w:sz w:val="32"/>
          <w:szCs w:val="32"/>
        </w:rPr>
        <w:t xml:space="preserve">  </w:t>
      </w:r>
      <w:r w:rsidR="002A6403" w:rsidRPr="002A6403">
        <w:rPr>
          <w:rFonts w:ascii="Times New Roman" w:eastAsia="仿宋_GB2312" w:hAnsi="Times New Roman" w:cs="Times New Roman"/>
          <w:sz w:val="32"/>
          <w:szCs w:val="32"/>
        </w:rPr>
        <w:t xml:space="preserve">                         </w:t>
      </w:r>
      <w:r w:rsidR="00FC1A39" w:rsidRPr="002A6403">
        <w:rPr>
          <w:rFonts w:ascii="Times New Roman" w:eastAsia="仿宋_GB2312" w:hAnsi="Times New Roman" w:cs="Times New Roman"/>
          <w:sz w:val="32"/>
          <w:szCs w:val="32"/>
        </w:rPr>
        <w:t>南京晓庄学院</w:t>
      </w:r>
      <w:r w:rsidR="002A6403" w:rsidRPr="002A6403">
        <w:rPr>
          <w:rFonts w:ascii="Times New Roman" w:eastAsia="仿宋_GB2312" w:hAnsi="Times New Roman" w:cs="Times New Roman"/>
          <w:sz w:val="32"/>
          <w:szCs w:val="32"/>
        </w:rPr>
        <w:t xml:space="preserve"> </w:t>
      </w:r>
    </w:p>
    <w:p w:rsidR="00BF2196" w:rsidRPr="002A6403" w:rsidRDefault="00FC1A39" w:rsidP="00175ECD">
      <w:pPr>
        <w:spacing w:line="560" w:lineRule="exact"/>
        <w:ind w:firstLineChars="200" w:firstLine="640"/>
        <w:rPr>
          <w:rFonts w:ascii="Times New Roman" w:eastAsia="仿宋_GB2312" w:hAnsi="Times New Roman" w:cs="Times New Roman"/>
          <w:sz w:val="32"/>
          <w:szCs w:val="32"/>
        </w:rPr>
      </w:pPr>
      <w:r w:rsidRPr="002A6403">
        <w:rPr>
          <w:rFonts w:ascii="Times New Roman" w:eastAsia="仿宋" w:hAnsi="Times New Roman" w:cs="Times New Roman"/>
          <w:sz w:val="32"/>
          <w:szCs w:val="32"/>
        </w:rPr>
        <w:t xml:space="preserve">                          </w:t>
      </w:r>
      <w:r w:rsidRPr="002A6403">
        <w:rPr>
          <w:rFonts w:ascii="Times New Roman" w:eastAsia="仿宋_GB2312" w:hAnsi="Times New Roman" w:cs="Times New Roman"/>
          <w:sz w:val="32"/>
          <w:szCs w:val="32"/>
        </w:rPr>
        <w:t>2019</w:t>
      </w:r>
      <w:r w:rsidRPr="002A6403">
        <w:rPr>
          <w:rFonts w:ascii="Times New Roman" w:eastAsia="仿宋_GB2312" w:hAnsi="Times New Roman" w:cs="Times New Roman"/>
          <w:sz w:val="32"/>
          <w:szCs w:val="32"/>
        </w:rPr>
        <w:t>年</w:t>
      </w:r>
      <w:r w:rsidR="002A6403" w:rsidRPr="002A6403">
        <w:rPr>
          <w:rFonts w:ascii="Times New Roman" w:eastAsia="仿宋_GB2312" w:hAnsi="Times New Roman" w:cs="Times New Roman"/>
          <w:sz w:val="32"/>
          <w:szCs w:val="32"/>
        </w:rPr>
        <w:t>5</w:t>
      </w:r>
      <w:r w:rsidRPr="002A6403">
        <w:rPr>
          <w:rFonts w:ascii="Times New Roman" w:eastAsia="仿宋_GB2312" w:hAnsi="Times New Roman" w:cs="Times New Roman"/>
          <w:sz w:val="32"/>
          <w:szCs w:val="32"/>
        </w:rPr>
        <w:t>月</w:t>
      </w:r>
      <w:r w:rsidR="002A6403" w:rsidRPr="002A6403">
        <w:rPr>
          <w:rFonts w:ascii="Times New Roman" w:eastAsia="仿宋_GB2312" w:hAnsi="Times New Roman" w:cs="Times New Roman"/>
          <w:sz w:val="32"/>
          <w:szCs w:val="32"/>
        </w:rPr>
        <w:t>6</w:t>
      </w:r>
      <w:r w:rsidRPr="002A6403">
        <w:rPr>
          <w:rFonts w:ascii="Times New Roman" w:eastAsia="仿宋_GB2312" w:hAnsi="Times New Roman" w:cs="Times New Roman"/>
          <w:sz w:val="32"/>
          <w:szCs w:val="32"/>
        </w:rPr>
        <w:t>日</w:t>
      </w: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175ECD">
      <w:pPr>
        <w:spacing w:line="560" w:lineRule="exact"/>
        <w:ind w:firstLineChars="200" w:firstLine="640"/>
        <w:rPr>
          <w:rFonts w:ascii="Times New Roman" w:eastAsia="仿宋" w:hAnsi="Times New Roman" w:cs="Times New Roman"/>
          <w:sz w:val="32"/>
          <w:szCs w:val="32"/>
        </w:rPr>
      </w:pPr>
    </w:p>
    <w:p w:rsidR="00154855" w:rsidRPr="002A6403" w:rsidRDefault="00154855" w:rsidP="002F2507">
      <w:pPr>
        <w:spacing w:line="560" w:lineRule="exact"/>
        <w:jc w:val="center"/>
        <w:rPr>
          <w:rFonts w:ascii="Times New Roman" w:eastAsia="方正小标宋_GBK" w:hAnsi="Times New Roman" w:cs="Times New Roman"/>
          <w:sz w:val="36"/>
          <w:szCs w:val="36"/>
        </w:rPr>
      </w:pPr>
      <w:r w:rsidRPr="002A6403">
        <w:rPr>
          <w:rFonts w:ascii="Times New Roman" w:eastAsia="方正小标宋_GBK" w:hAnsi="Times New Roman" w:cs="Times New Roman"/>
          <w:sz w:val="36"/>
          <w:szCs w:val="36"/>
        </w:rPr>
        <w:t>南京晓庄学院突发食品安全事件应急处置流程图</w:t>
      </w: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82.3pt;margin-top:14.9pt;width:219.85pt;height:38.1pt;z-index:251660288" o:gfxdata="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OBie3TAAAACQEAAA8AAAAAAAAAAQAgAAAAIgAA&#10;AGRycy9kb3ducmV2LnhtbFBLAQIUABQAAAAIAIdO4kB3igQpRgIAAHYEAAAOAAAAAAAAAAEAIAAA&#10;ACIBAABkcnMvZTJvRG9jLnhtbFBLBQYAAAAABgAGAFkBAADaBQAAAAA=&#10;" fillcolor="white [3201]" strokeweight=".5pt">
            <v:stroke joinstyle="round"/>
            <v:textbox>
              <w:txbxContent>
                <w:p w:rsidR="00154855" w:rsidRPr="002F2507" w:rsidRDefault="00154855" w:rsidP="00154855">
                  <w:pPr>
                    <w:jc w:val="center"/>
                    <w:rPr>
                      <w:rFonts w:ascii="华文仿宋" w:eastAsia="华文仿宋" w:hAnsi="华文仿宋" w:cs="华文仿宋"/>
                      <w:sz w:val="32"/>
                      <w:szCs w:val="32"/>
                    </w:rPr>
                  </w:pPr>
                  <w:r w:rsidRPr="002F2507">
                    <w:rPr>
                      <w:rFonts w:ascii="华文仿宋" w:eastAsia="华文仿宋" w:hAnsi="华文仿宋" w:cs="华文仿宋" w:hint="eastAsia"/>
                      <w:sz w:val="32"/>
                      <w:szCs w:val="32"/>
                    </w:rPr>
                    <w:t>食品安全事件发生</w:t>
                  </w:r>
                </w:p>
              </w:txbxContent>
            </v:textbox>
          </v:shape>
        </w:pict>
      </w:r>
    </w:p>
    <w:p w:rsidR="00154855" w:rsidRPr="002A6403" w:rsidRDefault="00154855"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type id="_x0000_t32" coordsize="21600,21600" o:spt="32" o:oned="t" path="m,l21600,21600e" filled="f">
            <v:path arrowok="t" fillok="f" o:connecttype="none"/>
            <o:lock v:ext="edit" shapetype="t"/>
          </v:shapetype>
          <v:shape id="_x0000_s1031" type="#_x0000_t32" style="position:absolute;left:0;text-align:left;margin-left:192pt;margin-top:12.65pt;width:1.05pt;height:42.7pt;z-index:251665408" o:gfxdata="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5xAS2QAAAAoBAAAPAAAAAAAAAAEAIAAAACIAAABkcnMvZG93bnJldi54bWxQ&#10;SwECFAAUAAAACACHTuJAH/PgKfYBAACmAwAADgAAAAAAAAABACAAAAAoAQAAZHJzL2Uyb0RvYy54&#10;bWxQSwUGAAAAAAYABgBZAQAAkAUAAAAA&#10;" strokecolor="black [3200]" strokeweight="1.25pt">
            <v:stroke endarrow="open" joinstyle="miter"/>
          </v:shape>
        </w:pict>
      </w:r>
    </w:p>
    <w:p w:rsidR="00154855" w:rsidRPr="002A6403" w:rsidRDefault="00154855"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 id="_x0000_s1027" type="#_x0000_t202" style="position:absolute;left:0;text-align:left;margin-left:36.75pt;margin-top:8.55pt;width:319.65pt;height:77.95pt;z-index:251661312" o:gfxdata="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1sCFDWAAAACgEAAA8AAAAAAAAAAQAgAAAAIgAAAGRy&#10;cy9kb3ducmV2LnhtbFBLAQIUABQAAAAIAIdO4kCMPxXiQAIAAGoEAAAOAAAAAAAAAAEAIAAAACUB&#10;AABkcnMvZTJvRG9jLnhtbFBLBQYAAAAABgAGAFkBAADXBQAAAAA=&#10;" fillcolor="white [3201]" strokeweight=".5pt">
            <v:stroke joinstyle="round"/>
            <v:textbox>
              <w:txbxContent>
                <w:p w:rsidR="00154855" w:rsidRPr="002F2507" w:rsidRDefault="00154855" w:rsidP="00154855">
                  <w:pPr>
                    <w:jc w:val="center"/>
                    <w:rPr>
                      <w:rFonts w:ascii="华文仿宋" w:eastAsia="华文仿宋" w:hAnsi="华文仿宋" w:cs="华文仿宋"/>
                      <w:sz w:val="32"/>
                      <w:szCs w:val="32"/>
                    </w:rPr>
                  </w:pPr>
                  <w:r w:rsidRPr="002F2507">
                    <w:rPr>
                      <w:rFonts w:ascii="华文仿宋" w:eastAsia="华文仿宋" w:hAnsi="华文仿宋" w:cs="华文仿宋" w:hint="eastAsia"/>
                      <w:sz w:val="32"/>
                      <w:szCs w:val="32"/>
                    </w:rPr>
                    <w:t>第一发现人/经营单位/校卫生所立即报告后勤管理处食堂与服务心管理科（86178150）</w:t>
                  </w:r>
                </w:p>
              </w:txbxContent>
            </v:textbox>
          </v:shape>
        </w:pict>
      </w:r>
    </w:p>
    <w:p w:rsidR="00154855" w:rsidRPr="002A6403" w:rsidRDefault="00154855" w:rsidP="00175ECD">
      <w:pPr>
        <w:spacing w:line="560" w:lineRule="exact"/>
        <w:rPr>
          <w:rFonts w:ascii="Times New Roman" w:hAnsi="Times New Roman" w:cs="Times New Roman"/>
        </w:rPr>
      </w:pPr>
    </w:p>
    <w:p w:rsidR="00154855" w:rsidRPr="002A6403" w:rsidRDefault="00154855"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 id="_x0000_s1030" type="#_x0000_t32" style="position:absolute;left:0;text-align:left;margin-left:196.5pt;margin-top:12pt;width:1.05pt;height:42.7pt;z-index:251664384" o:gfxdata="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K1VXZAAAACgEAAA8AAAAAAAAAAQAgAAAAIgAAAGRycy9k&#10;b3ducmV2LnhtbFBLAQIUABQAAAAIAIdO4kAFobA0AQIAALIDAAAOAAAAAAAAAAEAIAAAACgBAABk&#10;cnMvZTJvRG9jLnhtbFBLBQYAAAAABgAGAFkBAACbBQAAAAA=&#10;" strokecolor="black [3200]" strokeweight="1.25pt">
            <v:stroke endarrow="open" joinstyle="miter"/>
          </v:shape>
        </w:pict>
      </w:r>
    </w:p>
    <w:p w:rsidR="00154855" w:rsidRPr="002A6403" w:rsidRDefault="00154855"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 id="_x0000_s1028" type="#_x0000_t202" style="position:absolute;left:0;text-align:left;margin-left:40.75pt;margin-top:6.65pt;width:315.65pt;height:96.8pt;z-index:251662336" o:gfxdata="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TUr3WAAAACgEAAA8AAAAAAAAAAQAgAAAAIgAAAGRy&#10;cy9kb3ducmV2LnhtbFBLAQIUABQAAAAIAIdO4kAeU7SSQAIAAGoEAAAOAAAAAAAAAAEAIAAAACUB&#10;AABkcnMvZTJvRG9jLnhtbFBLBQYAAAAABgAGAFkBAADXBQAAAAA=&#10;" fillcolor="white [3201]" strokeweight=".5pt">
            <v:stroke joinstyle="round"/>
            <v:textbox>
              <w:txbxContent>
                <w:p w:rsidR="00154855" w:rsidRPr="002F2507" w:rsidRDefault="00154855" w:rsidP="00154855">
                  <w:pPr>
                    <w:jc w:val="left"/>
                    <w:rPr>
                      <w:rFonts w:ascii="华文仿宋" w:eastAsia="华文仿宋" w:hAnsi="华文仿宋" w:cs="华文仿宋"/>
                      <w:sz w:val="32"/>
                      <w:szCs w:val="32"/>
                    </w:rPr>
                  </w:pPr>
                  <w:r w:rsidRPr="002F2507">
                    <w:rPr>
                      <w:rFonts w:ascii="华文仿宋" w:eastAsia="华文仿宋" w:hAnsi="华文仿宋" w:cs="华文仿宋" w:hint="eastAsia"/>
                      <w:sz w:val="32"/>
                      <w:szCs w:val="32"/>
                    </w:rPr>
                    <w:t>后勤管理处食堂与服务中心管理科第一时间报告部门负责人和</w:t>
                  </w:r>
                  <w:proofErr w:type="gramStart"/>
                  <w:r w:rsidRPr="002F2507">
                    <w:rPr>
                      <w:rFonts w:ascii="华文仿宋" w:eastAsia="华文仿宋" w:hAnsi="华文仿宋" w:cs="华文仿宋" w:hint="eastAsia"/>
                      <w:sz w:val="32"/>
                      <w:szCs w:val="32"/>
                    </w:rPr>
                    <w:t>校公共卫生</w:t>
                  </w:r>
                  <w:proofErr w:type="gramEnd"/>
                  <w:r w:rsidRPr="002F2507">
                    <w:rPr>
                      <w:rFonts w:ascii="华文仿宋" w:eastAsia="华文仿宋" w:hAnsi="华文仿宋" w:cs="华文仿宋" w:hint="eastAsia"/>
                      <w:sz w:val="32"/>
                      <w:szCs w:val="32"/>
                    </w:rPr>
                    <w:t>工作领导小组负责人</w:t>
                  </w:r>
                </w:p>
              </w:txbxContent>
            </v:textbox>
          </v:shape>
        </w:pict>
      </w:r>
    </w:p>
    <w:p w:rsidR="00154855" w:rsidRPr="002A6403" w:rsidRDefault="00154855" w:rsidP="00175ECD">
      <w:pPr>
        <w:spacing w:line="560" w:lineRule="exact"/>
        <w:rPr>
          <w:rFonts w:ascii="Times New Roman" w:hAnsi="Times New Roman" w:cs="Times New Roman"/>
        </w:rPr>
      </w:pPr>
    </w:p>
    <w:p w:rsidR="00154855" w:rsidRPr="002A6403" w:rsidRDefault="00154855" w:rsidP="00175ECD">
      <w:pPr>
        <w:spacing w:line="560" w:lineRule="exact"/>
        <w:rPr>
          <w:rFonts w:ascii="Times New Roman" w:hAnsi="Times New Roman" w:cs="Times New Roman"/>
        </w:rPr>
      </w:pPr>
    </w:p>
    <w:p w:rsidR="002F2507" w:rsidRPr="002A6403" w:rsidRDefault="002F2507"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 id="_x0000_s1032" type="#_x0000_t32" style="position:absolute;left:0;text-align:left;margin-left:202.5pt;margin-top:9.85pt;width:1.05pt;height:42.7pt;z-index:251666432" o:gfxdata="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5bUr1wAAAAoBAAAPAAAAAAAAAAEAIAAAACIAAABkcnMvZG93bnJldi54bWxQSwEC&#10;FAAUAAAACACHTuJAmbo7NfUBAACoAwAADgAAAAAAAAABACAAAAAmAQAAZHJzL2Uyb0RvYy54bWxQ&#10;SwUGAAAAAAYABgBZAQAAjQUAAAAA&#10;" strokecolor="black [3200]" strokeweight="1.25pt">
            <v:stroke endarrow="open" joinstyle="miter"/>
          </v:shape>
        </w:pict>
      </w:r>
    </w:p>
    <w:p w:rsidR="00154855" w:rsidRPr="002A6403" w:rsidRDefault="00154855"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 id="_x0000_s1029" type="#_x0000_t202" style="position:absolute;left:0;text-align:left;margin-left:2.25pt;margin-top:4.5pt;width:390pt;height:101pt;z-index:251663360" o:gfxdata="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EsuRXXAAAACwEAAA8AAAAAAAAAAQAgAAAAIgAAAGRy&#10;cy9kb3ducmV2LnhtbFBLAQIUABQAAAAIAIdO4kB4QfMpPwIAAGoEAAAOAAAAAAAAAAEAIAAAACYB&#10;AABkcnMvZTJvRG9jLnhtbFBLBQYAAAAABgAGAFkBAADXBQAAAAA=&#10;" fillcolor="white [3201]" strokeweight=".5pt">
            <v:stroke joinstyle="round"/>
            <v:textbox>
              <w:txbxContent>
                <w:p w:rsidR="00154855" w:rsidRPr="002F2507" w:rsidRDefault="00154855" w:rsidP="00154855">
                  <w:pPr>
                    <w:jc w:val="left"/>
                    <w:rPr>
                      <w:rFonts w:ascii="华文仿宋" w:eastAsia="华文仿宋" w:hAnsi="华文仿宋" w:cs="华文仿宋"/>
                      <w:sz w:val="32"/>
                      <w:szCs w:val="32"/>
                    </w:rPr>
                  </w:pPr>
                  <w:r w:rsidRPr="002F2507">
                    <w:rPr>
                      <w:rFonts w:ascii="华文仿宋" w:eastAsia="华文仿宋" w:hAnsi="华文仿宋" w:cs="华文仿宋" w:hint="eastAsia"/>
                      <w:sz w:val="32"/>
                      <w:szCs w:val="32"/>
                    </w:rPr>
                    <w:t>校公共卫生工作领导小组对突发食品安全事件进行研讨，决定启动应急处置预案，成立相关工作小组，并按要求</w:t>
                  </w:r>
                  <w:r w:rsidR="005760CA" w:rsidRPr="002F2507">
                    <w:rPr>
                      <w:rFonts w:ascii="华文仿宋" w:eastAsia="华文仿宋" w:hAnsi="华文仿宋" w:cs="华文仿宋" w:hint="eastAsia"/>
                      <w:sz w:val="32"/>
                      <w:szCs w:val="32"/>
                    </w:rPr>
                    <w:t>报告</w:t>
                  </w:r>
                  <w:r w:rsidRPr="002F2507">
                    <w:rPr>
                      <w:rFonts w:ascii="华文仿宋" w:eastAsia="华文仿宋" w:hAnsi="华文仿宋" w:cs="华文仿宋" w:hint="eastAsia"/>
                      <w:sz w:val="32"/>
                      <w:szCs w:val="32"/>
                    </w:rPr>
                    <w:t>属地</w:t>
                  </w:r>
                  <w:proofErr w:type="gramStart"/>
                  <w:r w:rsidRPr="002F2507">
                    <w:rPr>
                      <w:rFonts w:ascii="华文仿宋" w:eastAsia="华文仿宋" w:hAnsi="华文仿宋" w:cs="华文仿宋" w:hint="eastAsia"/>
                      <w:sz w:val="32"/>
                      <w:szCs w:val="32"/>
                    </w:rPr>
                    <w:t>卫生疾控部门</w:t>
                  </w:r>
                  <w:proofErr w:type="gramEnd"/>
                  <w:r w:rsidRPr="002F2507">
                    <w:rPr>
                      <w:rFonts w:ascii="华文仿宋" w:eastAsia="华文仿宋" w:hAnsi="华文仿宋" w:cs="华文仿宋" w:hint="eastAsia"/>
                      <w:sz w:val="32"/>
                      <w:szCs w:val="32"/>
                    </w:rPr>
                    <w:t>和食品安全监管部门</w:t>
                  </w:r>
                </w:p>
              </w:txbxContent>
            </v:textbox>
          </v:shape>
        </w:pict>
      </w:r>
    </w:p>
    <w:p w:rsidR="00154855" w:rsidRPr="002A6403" w:rsidRDefault="00154855" w:rsidP="00175ECD">
      <w:pPr>
        <w:spacing w:line="560" w:lineRule="exact"/>
        <w:rPr>
          <w:rFonts w:ascii="Times New Roman" w:hAnsi="Times New Roman" w:cs="Times New Roman"/>
        </w:rPr>
      </w:pPr>
    </w:p>
    <w:p w:rsidR="00154855" w:rsidRPr="002A6403" w:rsidRDefault="00154855" w:rsidP="00175ECD">
      <w:pPr>
        <w:spacing w:line="560" w:lineRule="exact"/>
        <w:rPr>
          <w:rFonts w:ascii="Times New Roman" w:hAnsi="Times New Roman" w:cs="Times New Roman"/>
        </w:rPr>
      </w:pPr>
    </w:p>
    <w:p w:rsidR="00154855" w:rsidRPr="002A6403" w:rsidRDefault="00154855"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r>
        <w:rPr>
          <w:rFonts w:ascii="Times New Roman" w:hAnsi="Times New Roman" w:cs="Times New Roman"/>
        </w:rPr>
        <w:pict>
          <v:shape id="_x0000_s1033" type="#_x0000_t32" style="position:absolute;left:0;text-align:left;margin-left:206.25pt;margin-top:6.25pt;width:1.05pt;height:42.7pt;z-index:251667456" o:gfxdata="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Us9x9cAAAAJAQAADwAAAAAAAAABACAAAAAiAAAAZHJzL2Rvd25yZXYueG1sUEsB&#10;AhQAFAAAAAgAh07iQF8tykb2AQAAqAMAAA4AAAAAAAAAAQAgAAAAJgEAAGRycy9lMm9Eb2MueG1s&#10;UEsFBgAAAAAGAAYAWQEAAI4FAAAAAA==&#10;" strokecolor="black [3200]" strokeweight="1.25pt">
            <v:stroke endarrow="open" joinstyle="miter"/>
          </v:shape>
        </w:pict>
      </w:r>
    </w:p>
    <w:p w:rsidR="00154855" w:rsidRPr="002A6403" w:rsidRDefault="00154855" w:rsidP="00175ECD">
      <w:pPr>
        <w:spacing w:line="560" w:lineRule="exact"/>
        <w:rPr>
          <w:rFonts w:ascii="Times New Roman" w:hAnsi="Times New Roman" w:cs="Times New Roman"/>
        </w:rPr>
      </w:pPr>
    </w:p>
    <w:p w:rsidR="00154855" w:rsidRPr="002A6403" w:rsidRDefault="009A78DD" w:rsidP="00175ECD">
      <w:pPr>
        <w:spacing w:line="560" w:lineRule="exact"/>
        <w:rPr>
          <w:rFonts w:ascii="Times New Roman" w:hAnsi="Times New Roman" w:cs="Times New Roman"/>
        </w:rPr>
      </w:pPr>
      <w:bookmarkStart w:id="0" w:name="_GoBack"/>
      <w:bookmarkEnd w:id="0"/>
      <w:r>
        <w:rPr>
          <w:rFonts w:ascii="Times New Roman" w:hAnsi="Times New Roman" w:cs="Times New Roman"/>
        </w:rPr>
        <w:pict>
          <v:shape id="_x0000_s1034" type="#_x0000_t202" style="position:absolute;left:0;text-align:left;margin-left:-4.5pt;margin-top:2.65pt;width:400.5pt;height:96.85pt;z-index:251668480" o:gfxdata="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FgzXLXAAAADAEAAA8AAAAAAAAAAQAgAAAAIgAA&#10;AGRycy9kb3ducmV2LnhtbFBLAQIUABQAAAAIAIdO4kA1e6ExQgIAAGwEAAAOAAAAAAAAAAEAIAAA&#10;ACYBAABkcnMvZTJvRG9jLnhtbFBLBQYAAAAABgAGAFkBAADaBQAAAAA=&#10;" fillcolor="white [3201]" strokeweight=".5pt">
            <v:stroke joinstyle="round"/>
            <v:textbox>
              <w:txbxContent>
                <w:p w:rsidR="00154855" w:rsidRPr="002F2507" w:rsidRDefault="00154855" w:rsidP="00154855">
                  <w:pPr>
                    <w:jc w:val="left"/>
                    <w:rPr>
                      <w:rFonts w:ascii="华文仿宋" w:eastAsia="华文仿宋" w:hAnsi="华文仿宋" w:cs="华文仿宋"/>
                      <w:sz w:val="32"/>
                      <w:szCs w:val="32"/>
                    </w:rPr>
                  </w:pPr>
                  <w:r w:rsidRPr="002F2507">
                    <w:rPr>
                      <w:rFonts w:ascii="华文仿宋" w:eastAsia="华文仿宋" w:hAnsi="华文仿宋" w:cs="华文仿宋" w:hint="eastAsia"/>
                      <w:sz w:val="32"/>
                      <w:szCs w:val="32"/>
                    </w:rPr>
                    <w:t>各工作小组迅速响应，各就各位，在校公共卫生工作领导小组的统一指挥下，在属地</w:t>
                  </w:r>
                  <w:proofErr w:type="gramStart"/>
                  <w:r w:rsidRPr="002F2507">
                    <w:rPr>
                      <w:rFonts w:ascii="华文仿宋" w:eastAsia="华文仿宋" w:hAnsi="华文仿宋" w:cs="华文仿宋" w:hint="eastAsia"/>
                      <w:sz w:val="32"/>
                      <w:szCs w:val="32"/>
                    </w:rPr>
                    <w:t>卫生疾控部门</w:t>
                  </w:r>
                  <w:proofErr w:type="gramEnd"/>
                  <w:r w:rsidRPr="002F2507">
                    <w:rPr>
                      <w:rFonts w:ascii="华文仿宋" w:eastAsia="华文仿宋" w:hAnsi="华文仿宋" w:cs="华文仿宋" w:hint="eastAsia"/>
                      <w:sz w:val="32"/>
                      <w:szCs w:val="32"/>
                    </w:rPr>
                    <w:t>和</w:t>
                  </w:r>
                  <w:proofErr w:type="gramStart"/>
                  <w:r w:rsidRPr="002F2507">
                    <w:rPr>
                      <w:rFonts w:ascii="华文仿宋" w:eastAsia="华文仿宋" w:hAnsi="华文仿宋" w:cs="华文仿宋" w:hint="eastAsia"/>
                      <w:sz w:val="32"/>
                      <w:szCs w:val="32"/>
                    </w:rPr>
                    <w:t>食安</w:t>
                  </w:r>
                  <w:proofErr w:type="gramEnd"/>
                  <w:r w:rsidRPr="002F2507">
                    <w:rPr>
                      <w:rFonts w:ascii="华文仿宋" w:eastAsia="华文仿宋" w:hAnsi="华文仿宋" w:cs="华文仿宋" w:hint="eastAsia"/>
                      <w:sz w:val="32"/>
                      <w:szCs w:val="32"/>
                    </w:rPr>
                    <w:t>监部门指导下开展应急处置工作</w:t>
                  </w:r>
                </w:p>
              </w:txbxContent>
            </v:textbox>
          </v:shape>
        </w:pict>
      </w:r>
    </w:p>
    <w:p w:rsidR="00154855" w:rsidRPr="002A6403" w:rsidRDefault="00154855" w:rsidP="00175ECD">
      <w:pPr>
        <w:spacing w:line="560" w:lineRule="exact"/>
        <w:rPr>
          <w:rFonts w:ascii="Times New Roman" w:eastAsia="仿宋" w:hAnsi="Times New Roman" w:cs="Times New Roman"/>
          <w:sz w:val="32"/>
          <w:szCs w:val="32"/>
        </w:rPr>
      </w:pPr>
    </w:p>
    <w:sectPr w:rsidR="00154855" w:rsidRPr="002A6403" w:rsidSect="00C8389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6F6" w:rsidRDefault="00B076F6" w:rsidP="00B076F6">
      <w:r>
        <w:separator/>
      </w:r>
    </w:p>
  </w:endnote>
  <w:endnote w:type="continuationSeparator" w:id="1">
    <w:p w:rsidR="00B076F6" w:rsidRDefault="00B076F6" w:rsidP="00B0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13" w:rsidRDefault="006B1B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13" w:rsidRDefault="006B1B1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13" w:rsidRDefault="006B1B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6F6" w:rsidRDefault="00B076F6" w:rsidP="00B076F6">
      <w:r>
        <w:separator/>
      </w:r>
    </w:p>
  </w:footnote>
  <w:footnote w:type="continuationSeparator" w:id="1">
    <w:p w:rsidR="00B076F6" w:rsidRDefault="00B076F6" w:rsidP="00B07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13" w:rsidRDefault="006B1B1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13" w:rsidRDefault="006B1B1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13" w:rsidRDefault="006B1B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C7B"/>
    <w:multiLevelType w:val="multilevel"/>
    <w:tmpl w:val="0B600C7B"/>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17AE204D"/>
    <w:multiLevelType w:val="multilevel"/>
    <w:tmpl w:val="17AE204D"/>
    <w:lvl w:ilvl="0">
      <w:start w:val="2"/>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72NWM1GCVZ14VQz4OJKlv2kpbBg=" w:salt="FmVmvlNlc0HhBvHwSNHM+Q=="/>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9062C8C3-41EE-4EA6-B361-315CF3A0A70B}" w:val="/ov3za4wZRxCIKOqkV=+XpHybedstNJM5gYhL1fcWE7ilmnAuj2rTUF9D86QGS0BP"/>
    <w:docVar w:name="DocumentID" w:val="{BFC61AAF-A823-46DD-A5BB-D72238801A08}"/>
  </w:docVars>
  <w:rsids>
    <w:rsidRoot w:val="006B5159"/>
    <w:rsid w:val="00021AB5"/>
    <w:rsid w:val="00102E42"/>
    <w:rsid w:val="00154855"/>
    <w:rsid w:val="00175ECD"/>
    <w:rsid w:val="001A0875"/>
    <w:rsid w:val="001E09DD"/>
    <w:rsid w:val="00292B96"/>
    <w:rsid w:val="002A6403"/>
    <w:rsid w:val="002F2507"/>
    <w:rsid w:val="00320AF2"/>
    <w:rsid w:val="00322A1A"/>
    <w:rsid w:val="003737B2"/>
    <w:rsid w:val="003E0E33"/>
    <w:rsid w:val="005323D4"/>
    <w:rsid w:val="005760CA"/>
    <w:rsid w:val="00586A8C"/>
    <w:rsid w:val="00677BD9"/>
    <w:rsid w:val="006A71DD"/>
    <w:rsid w:val="006B1B13"/>
    <w:rsid w:val="006B5159"/>
    <w:rsid w:val="007B1CFE"/>
    <w:rsid w:val="007C4F3E"/>
    <w:rsid w:val="00833E45"/>
    <w:rsid w:val="00854CD3"/>
    <w:rsid w:val="008D7F88"/>
    <w:rsid w:val="008F5B98"/>
    <w:rsid w:val="00985C9F"/>
    <w:rsid w:val="009A78DD"/>
    <w:rsid w:val="009C1DE7"/>
    <w:rsid w:val="009F01A4"/>
    <w:rsid w:val="00A024A9"/>
    <w:rsid w:val="00AF1120"/>
    <w:rsid w:val="00B076F6"/>
    <w:rsid w:val="00B2337B"/>
    <w:rsid w:val="00B25C36"/>
    <w:rsid w:val="00B65C20"/>
    <w:rsid w:val="00B82B5D"/>
    <w:rsid w:val="00BF2196"/>
    <w:rsid w:val="00C064CE"/>
    <w:rsid w:val="00C8389E"/>
    <w:rsid w:val="00F26AB6"/>
    <w:rsid w:val="00F31E1B"/>
    <w:rsid w:val="00FA1288"/>
    <w:rsid w:val="00FB2B31"/>
    <w:rsid w:val="00FC1A39"/>
    <w:rsid w:val="0FD3561E"/>
    <w:rsid w:val="29E347E9"/>
    <w:rsid w:val="34D575D2"/>
    <w:rsid w:val="4B207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5" type="connector" idref="#_x0000_s1032"/>
        <o:r id="V:Rule6" type="connector" idref="#_x0000_s1031"/>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8389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8389E"/>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C8389E"/>
    <w:pPr>
      <w:ind w:firstLineChars="200" w:firstLine="420"/>
    </w:pPr>
  </w:style>
  <w:style w:type="character" w:customStyle="1" w:styleId="Char0">
    <w:name w:val="页眉 Char"/>
    <w:basedOn w:val="a0"/>
    <w:link w:val="a4"/>
    <w:uiPriority w:val="99"/>
    <w:semiHidden/>
    <w:qFormat/>
    <w:rsid w:val="00C8389E"/>
    <w:rPr>
      <w:sz w:val="18"/>
      <w:szCs w:val="18"/>
    </w:rPr>
  </w:style>
  <w:style w:type="character" w:customStyle="1" w:styleId="Char">
    <w:name w:val="页脚 Char"/>
    <w:basedOn w:val="a0"/>
    <w:link w:val="a3"/>
    <w:uiPriority w:val="99"/>
    <w:semiHidden/>
    <w:qFormat/>
    <w:rsid w:val="00C8389E"/>
    <w:rPr>
      <w:sz w:val="18"/>
      <w:szCs w:val="18"/>
    </w:rPr>
  </w:style>
  <w:style w:type="paragraph" w:styleId="a6">
    <w:name w:val="Date"/>
    <w:basedOn w:val="a"/>
    <w:next w:val="a"/>
    <w:link w:val="Char1"/>
    <w:uiPriority w:val="99"/>
    <w:semiHidden/>
    <w:unhideWhenUsed/>
    <w:rsid w:val="00154855"/>
    <w:pPr>
      <w:ind w:leftChars="2500" w:left="100"/>
    </w:pPr>
  </w:style>
  <w:style w:type="character" w:customStyle="1" w:styleId="Char1">
    <w:name w:val="日期 Char"/>
    <w:basedOn w:val="a0"/>
    <w:link w:val="a6"/>
    <w:uiPriority w:val="99"/>
    <w:semiHidden/>
    <w:rsid w:val="0015485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138</Characters>
  <Application>Microsoft Office Word</Application>
  <DocSecurity>0</DocSecurity>
  <Lines>1</Lines>
  <Paragraphs>2</Paragraphs>
  <ScaleCrop>false</ScaleCrop>
  <Company>MS</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2019-05-06T07:52:00Z</cp:lastPrinted>
  <dcterms:created xsi:type="dcterms:W3CDTF">2019-05-07T02:06:00Z</dcterms:created>
  <dcterms:modified xsi:type="dcterms:W3CDTF">2019-05-07T02:06:00Z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